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5F" w:rsidRDefault="00D9375F" w:rsidP="00381A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2BA9" w:rsidRPr="007B5D31" w:rsidRDefault="0086627E" w:rsidP="00866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31">
        <w:rPr>
          <w:rFonts w:ascii="Times New Roman" w:hAnsi="Times New Roman" w:cs="Times New Roman"/>
          <w:b/>
          <w:sz w:val="24"/>
          <w:szCs w:val="24"/>
        </w:rPr>
        <w:t>G</w:t>
      </w:r>
      <w:r w:rsidR="00A8385C" w:rsidRPr="007B5D31">
        <w:rPr>
          <w:rFonts w:ascii="Times New Roman" w:hAnsi="Times New Roman" w:cs="Times New Roman"/>
          <w:b/>
          <w:sz w:val="24"/>
          <w:szCs w:val="24"/>
        </w:rPr>
        <w:t>erbiami tėveliai,</w:t>
      </w:r>
    </w:p>
    <w:p w:rsidR="00997BEF" w:rsidRDefault="00997BEF" w:rsidP="00030D33">
      <w:pPr>
        <w:pStyle w:val="Betarp"/>
        <w:spacing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1A5522">
        <w:rPr>
          <w:rFonts w:ascii="Times New Roman" w:hAnsi="Times New Roman" w:cs="Times New Roman"/>
          <w:sz w:val="24"/>
          <w:szCs w:val="24"/>
        </w:rPr>
        <w:t>Būti tėvais yra sudėtingas uždavinys</w:t>
      </w:r>
      <w:r>
        <w:rPr>
          <w:rFonts w:ascii="Times New Roman" w:hAnsi="Times New Roman" w:cs="Times New Roman"/>
          <w:sz w:val="24"/>
          <w:szCs w:val="24"/>
        </w:rPr>
        <w:t>, ypatingai tuomet kai n</w:t>
      </w:r>
      <w:r w:rsidRPr="001A5522">
        <w:rPr>
          <w:rFonts w:ascii="Times New Roman" w:hAnsi="Times New Roman" w:cs="Times New Roman"/>
          <w:sz w:val="24"/>
          <w:szCs w:val="24"/>
        </w:rPr>
        <w:t xml:space="preserve">ėra vienos instrukcijos, kaip </w:t>
      </w:r>
      <w:r>
        <w:rPr>
          <w:rFonts w:ascii="Times New Roman" w:hAnsi="Times New Roman" w:cs="Times New Roman"/>
          <w:sz w:val="24"/>
          <w:szCs w:val="24"/>
        </w:rPr>
        <w:t>teisingai jais būti</w:t>
      </w:r>
      <w:r w:rsidRPr="001A5522">
        <w:rPr>
          <w:rFonts w:ascii="Times New Roman" w:hAnsi="Times New Roman" w:cs="Times New Roman"/>
          <w:sz w:val="24"/>
          <w:szCs w:val="24"/>
        </w:rPr>
        <w:t>, todėl visada pravartu rasti kitą požiūrio tašką ir pažvelgti į savo vaikut</w:t>
      </w:r>
      <w:r>
        <w:rPr>
          <w:rFonts w:ascii="Times New Roman" w:hAnsi="Times New Roman" w:cs="Times New Roman"/>
          <w:sz w:val="24"/>
          <w:szCs w:val="24"/>
        </w:rPr>
        <w:t>į bei save iš šalies.</w:t>
      </w:r>
    </w:p>
    <w:p w:rsidR="00FE1079" w:rsidRDefault="00FE1079" w:rsidP="00030D33">
      <w:pPr>
        <w:pStyle w:val="Betarp"/>
        <w:spacing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</w:p>
    <w:p w:rsidR="00997BEF" w:rsidRDefault="00997BEF" w:rsidP="00997BEF">
      <w:pPr>
        <w:pStyle w:val="Betarp"/>
        <w:spacing w:line="36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 w:rsidRPr="001A5522">
        <w:rPr>
          <w:rFonts w:ascii="Times New Roman" w:hAnsi="Times New Roman" w:cs="Times New Roman"/>
          <w:sz w:val="24"/>
          <w:szCs w:val="24"/>
        </w:rPr>
        <w:t xml:space="preserve">Esu </w:t>
      </w:r>
      <w:r>
        <w:rPr>
          <w:rFonts w:ascii="Times New Roman" w:hAnsi="Times New Roman" w:cs="Times New Roman"/>
          <w:b/>
          <w:sz w:val="24"/>
          <w:szCs w:val="24"/>
        </w:rPr>
        <w:t>Renata Kupšytė</w:t>
      </w:r>
      <w:r w:rsidRPr="001A55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Klaipėdos pedagoginės psichologinės tarnybos psichologė</w:t>
      </w:r>
      <w:r w:rsidRPr="001A5522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gdymo įstaigose –</w:t>
      </w:r>
      <w:r w:rsidRPr="001A5522">
        <w:rPr>
          <w:rFonts w:ascii="Times New Roman" w:hAnsi="Times New Roman" w:cs="Times New Roman"/>
          <w:sz w:val="24"/>
          <w:szCs w:val="24"/>
        </w:rPr>
        <w:t xml:space="preserve"> lopšeliuose/darželiuose</w:t>
      </w:r>
      <w:r>
        <w:rPr>
          <w:rFonts w:ascii="Times New Roman" w:hAnsi="Times New Roman" w:cs="Times New Roman"/>
          <w:sz w:val="24"/>
          <w:szCs w:val="24"/>
        </w:rPr>
        <w:t xml:space="preserve"> ir darželyje/mokykloje</w:t>
      </w:r>
      <w:r w:rsidRPr="001A5522">
        <w:rPr>
          <w:rFonts w:ascii="Times New Roman" w:hAnsi="Times New Roman" w:cs="Times New Roman"/>
          <w:sz w:val="24"/>
          <w:szCs w:val="24"/>
        </w:rPr>
        <w:t>. Konsultuoju tėvelius/globėjus, pedagogus, vaikus.</w:t>
      </w:r>
    </w:p>
    <w:p w:rsidR="00997BEF" w:rsidRDefault="00997BEF" w:rsidP="00997BEF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Svarbu prisiminti, </w:t>
      </w:r>
      <w:r>
        <w:rPr>
          <w:rFonts w:ascii="Times New Roman" w:hAnsi="Times New Roman" w:cs="Times New Roman"/>
          <w:sz w:val="24"/>
          <w:szCs w:val="24"/>
        </w:rPr>
        <w:t xml:space="preserve">jog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4E29F8">
        <w:rPr>
          <w:rFonts w:ascii="Times New Roman" w:hAnsi="Times New Roman" w:cs="Times New Roman"/>
          <w:i/>
          <w:sz w:val="24"/>
          <w:szCs w:val="24"/>
        </w:rPr>
        <w:t>sichologinė pagalba per prievartą nėra teikiama.</w:t>
      </w:r>
      <w:r>
        <w:rPr>
          <w:rFonts w:ascii="Times New Roman" w:hAnsi="Times New Roman" w:cs="Times New Roman"/>
          <w:sz w:val="24"/>
          <w:szCs w:val="24"/>
        </w:rPr>
        <w:t xml:space="preserve"> Kas bebūtų klientas – suaugęs ar vaikas, jis pats turi norėti eiti pas psichologą. Todėl bendradarbiavimas su psichologu yra svarbiausias akcentas, siekiant problemų sprendimo ar kitokio žvilgsnio į esamą situaciją. </w:t>
      </w:r>
    </w:p>
    <w:p w:rsidR="00997BEF" w:rsidRDefault="00997BEF" w:rsidP="00997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Taip pat laikausi Psichologų profesinės etikos kodekso:</w:t>
      </w:r>
      <w:r w:rsidRPr="00B23A01">
        <w:t xml:space="preserve"> </w:t>
      </w:r>
      <w:r w:rsidRPr="00B23A01">
        <w:rPr>
          <w:rFonts w:ascii="Times New Roman" w:hAnsi="Times New Roman" w:cs="Times New Roman"/>
          <w:sz w:val="24"/>
          <w:szCs w:val="24"/>
        </w:rPr>
        <w:t>http://www.psichologusajunga.lt/?p=104</w:t>
      </w:r>
    </w:p>
    <w:p w:rsidR="00950A48" w:rsidRDefault="00950A48" w:rsidP="00950A48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Vaikų konsultavimas specifinis.</w:t>
      </w:r>
      <w:r w:rsidR="00997BEF" w:rsidRPr="006A1C04">
        <w:rPr>
          <w:rFonts w:ascii="Times New Roman" w:hAnsi="Times New Roman" w:cs="Times New Roman"/>
          <w:sz w:val="24"/>
          <w:szCs w:val="24"/>
        </w:rPr>
        <w:t xml:space="preserve"> Savo problemas jie atsineša iš šeimos, iš bendravimo su tėveliais, demonstruodami </w:t>
      </w:r>
      <w:r w:rsidR="00997BEF">
        <w:rPr>
          <w:rFonts w:ascii="Times New Roman" w:hAnsi="Times New Roman" w:cs="Times New Roman"/>
          <w:sz w:val="24"/>
          <w:szCs w:val="24"/>
        </w:rPr>
        <w:t xml:space="preserve">iš </w:t>
      </w:r>
      <w:r w:rsidR="00997BEF" w:rsidRPr="006A1C04">
        <w:rPr>
          <w:rFonts w:ascii="Times New Roman" w:hAnsi="Times New Roman" w:cs="Times New Roman"/>
          <w:sz w:val="24"/>
          <w:szCs w:val="24"/>
        </w:rPr>
        <w:t xml:space="preserve">jų </w:t>
      </w:r>
      <w:r w:rsidR="00997BEF">
        <w:rPr>
          <w:rFonts w:ascii="Times New Roman" w:hAnsi="Times New Roman" w:cs="Times New Roman"/>
          <w:sz w:val="24"/>
          <w:szCs w:val="24"/>
        </w:rPr>
        <w:t xml:space="preserve">išmoktą </w:t>
      </w:r>
      <w:r w:rsidR="00997BEF" w:rsidRPr="006A1C04">
        <w:rPr>
          <w:rFonts w:ascii="Times New Roman" w:hAnsi="Times New Roman" w:cs="Times New Roman"/>
          <w:sz w:val="24"/>
          <w:szCs w:val="24"/>
        </w:rPr>
        <w:t xml:space="preserve">elgesį. Todėl dirbti tik su vaiku nėra prasmės. </w:t>
      </w:r>
      <w:r>
        <w:rPr>
          <w:rFonts w:ascii="Times New Roman" w:hAnsi="Times New Roman" w:cs="Times New Roman"/>
          <w:sz w:val="24"/>
          <w:szCs w:val="24"/>
        </w:rPr>
        <w:t>Tokiu atveju dirbu su visa šeima.</w:t>
      </w:r>
    </w:p>
    <w:p w:rsidR="00FE1079" w:rsidRPr="00FE1079" w:rsidRDefault="00FE1079" w:rsidP="00FE1079">
      <w:pPr>
        <w:spacing w:line="360" w:lineRule="auto"/>
        <w:ind w:firstLine="1296"/>
        <w:jc w:val="right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color w:val="000000"/>
        </w:rPr>
        <w:t>„</w:t>
      </w:r>
      <w:r w:rsidRPr="00FE1079">
        <w:rPr>
          <w:rFonts w:ascii="Times New Roman" w:hAnsi="Times New Roman" w:cs="Times New Roman"/>
          <w:i/>
          <w:color w:val="000000"/>
        </w:rPr>
        <w:t>Neauklėkit vaikų, auklėkit save, vis tiek jie bus kaip jūs.</w:t>
      </w:r>
      <w:r>
        <w:rPr>
          <w:rFonts w:ascii="Times New Roman" w:hAnsi="Times New Roman" w:cs="Times New Roman"/>
          <w:i/>
          <w:color w:val="000000"/>
        </w:rPr>
        <w:t>“</w:t>
      </w:r>
    </w:p>
    <w:p w:rsidR="00AF2B3C" w:rsidRDefault="00054E09" w:rsidP="00950A48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F2B3C">
        <w:rPr>
          <w:rFonts w:ascii="Times New Roman" w:hAnsi="Times New Roman" w:cs="Times New Roman"/>
          <w:sz w:val="24"/>
          <w:szCs w:val="24"/>
        </w:rPr>
        <w:t xml:space="preserve">viečiu kreiptis </w:t>
      </w:r>
      <w:r>
        <w:rPr>
          <w:rFonts w:ascii="Times New Roman" w:hAnsi="Times New Roman" w:cs="Times New Roman"/>
          <w:sz w:val="24"/>
          <w:szCs w:val="24"/>
        </w:rPr>
        <w:t xml:space="preserve">kvalifikuotos </w:t>
      </w:r>
      <w:r w:rsidR="00AF2B3C">
        <w:rPr>
          <w:rFonts w:ascii="Times New Roman" w:hAnsi="Times New Roman" w:cs="Times New Roman"/>
          <w:sz w:val="24"/>
          <w:szCs w:val="24"/>
        </w:rPr>
        <w:t>psichologinės pagalbos, jei:</w:t>
      </w:r>
    </w:p>
    <w:p w:rsidR="00A702E8" w:rsidRPr="00A702E8" w:rsidRDefault="00A702E8" w:rsidP="00FE1079">
      <w:pPr>
        <w:pStyle w:val="Betarp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jūsų vaikas </w:t>
      </w:r>
      <w:r w:rsidRPr="00A702E8">
        <w:rPr>
          <w:rFonts w:ascii="Times New Roman" w:hAnsi="Times New Roman" w:cs="Times New Roman"/>
          <w:sz w:val="24"/>
          <w:szCs w:val="24"/>
        </w:rPr>
        <w:t>susiduria su įvairiomis baimėmis</w:t>
      </w:r>
      <w:r w:rsidR="00950A48">
        <w:rPr>
          <w:rFonts w:ascii="Times New Roman" w:hAnsi="Times New Roman" w:cs="Times New Roman"/>
          <w:sz w:val="24"/>
          <w:szCs w:val="24"/>
        </w:rPr>
        <w:t>;</w:t>
      </w:r>
    </w:p>
    <w:p w:rsidR="00A702E8" w:rsidRPr="00A702E8" w:rsidRDefault="00A702E8" w:rsidP="00FE1079">
      <w:pPr>
        <w:pStyle w:val="Betarp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jūsų vaikas </w:t>
      </w:r>
      <w:r w:rsidRPr="00A702E8">
        <w:rPr>
          <w:rFonts w:ascii="Times New Roman" w:hAnsi="Times New Roman" w:cs="Times New Roman"/>
          <w:sz w:val="24"/>
          <w:szCs w:val="24"/>
        </w:rPr>
        <w:t>gedi artimo žmogaus ar naminio gyvūnėlio;</w:t>
      </w:r>
    </w:p>
    <w:p w:rsidR="00A702E8" w:rsidRPr="00A702E8" w:rsidRDefault="00A702E8" w:rsidP="00FE1079">
      <w:pPr>
        <w:pStyle w:val="Betarp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jūsų vaikas </w:t>
      </w:r>
      <w:r w:rsidRPr="00A702E8">
        <w:rPr>
          <w:rFonts w:ascii="Times New Roman" w:hAnsi="Times New Roman" w:cs="Times New Roman"/>
          <w:sz w:val="24"/>
          <w:szCs w:val="24"/>
        </w:rPr>
        <w:t>liūdi dėl to, kad skiriasi/išsiskyrė ar išvyko gyventi į užsienį tėvai (ar vienas iš jų);</w:t>
      </w:r>
    </w:p>
    <w:p w:rsidR="00A702E8" w:rsidRPr="00A702E8" w:rsidRDefault="00A702E8" w:rsidP="00FE1079">
      <w:pPr>
        <w:pStyle w:val="Betarp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2E8">
        <w:rPr>
          <w:rFonts w:ascii="Times New Roman" w:hAnsi="Times New Roman" w:cs="Times New Roman"/>
          <w:sz w:val="24"/>
          <w:szCs w:val="24"/>
        </w:rPr>
        <w:t>nori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A702E8">
        <w:rPr>
          <w:rFonts w:ascii="Times New Roman" w:hAnsi="Times New Roman" w:cs="Times New Roman"/>
          <w:sz w:val="24"/>
          <w:szCs w:val="24"/>
        </w:rPr>
        <w:t xml:space="preserve"> patobulinti bendravimo su vaiku ar vaiko auklėjimo įgūdžius;</w:t>
      </w:r>
    </w:p>
    <w:p w:rsidR="00A702E8" w:rsidRPr="00A702E8" w:rsidRDefault="00A702E8" w:rsidP="00FE1079">
      <w:pPr>
        <w:pStyle w:val="Betarp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2E8">
        <w:rPr>
          <w:rFonts w:ascii="Times New Roman" w:hAnsi="Times New Roman" w:cs="Times New Roman"/>
          <w:sz w:val="24"/>
          <w:szCs w:val="24"/>
        </w:rPr>
        <w:t>tiki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A702E8">
        <w:rPr>
          <w:rFonts w:ascii="Times New Roman" w:hAnsi="Times New Roman" w:cs="Times New Roman"/>
          <w:sz w:val="24"/>
          <w:szCs w:val="24"/>
        </w:rPr>
        <w:t>, kad santykius su vaiku gerinti įmanoma ir niekada ne vėlu;</w:t>
      </w:r>
    </w:p>
    <w:p w:rsidR="00A702E8" w:rsidRPr="00A702E8" w:rsidRDefault="00A702E8" w:rsidP="00FE1079">
      <w:pPr>
        <w:pStyle w:val="Betarp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2E8">
        <w:rPr>
          <w:rFonts w:ascii="Times New Roman" w:hAnsi="Times New Roman" w:cs="Times New Roman"/>
          <w:sz w:val="24"/>
          <w:szCs w:val="24"/>
        </w:rPr>
        <w:t xml:space="preserve">vyksta skyrybų procesas ir </w:t>
      </w:r>
      <w:r>
        <w:rPr>
          <w:rFonts w:ascii="Times New Roman" w:hAnsi="Times New Roman" w:cs="Times New Roman"/>
          <w:sz w:val="24"/>
          <w:szCs w:val="24"/>
        </w:rPr>
        <w:t>jūs</w:t>
      </w:r>
      <w:r w:rsidRPr="00A702E8">
        <w:rPr>
          <w:rFonts w:ascii="Times New Roman" w:hAnsi="Times New Roman" w:cs="Times New Roman"/>
          <w:sz w:val="24"/>
          <w:szCs w:val="24"/>
        </w:rPr>
        <w:t xml:space="preserve"> rūpina</w:t>
      </w:r>
      <w:r>
        <w:rPr>
          <w:rFonts w:ascii="Times New Roman" w:hAnsi="Times New Roman" w:cs="Times New Roman"/>
          <w:sz w:val="24"/>
          <w:szCs w:val="24"/>
        </w:rPr>
        <w:t>tės</w:t>
      </w:r>
      <w:r w:rsidRPr="00A702E8">
        <w:rPr>
          <w:rFonts w:ascii="Times New Roman" w:hAnsi="Times New Roman" w:cs="Times New Roman"/>
          <w:sz w:val="24"/>
          <w:szCs w:val="24"/>
        </w:rPr>
        <w:t xml:space="preserve"> vaiko psichologinės gerovės išsaugojimu;</w:t>
      </w:r>
    </w:p>
    <w:p w:rsidR="00A702E8" w:rsidRPr="00A702E8" w:rsidRDefault="00A702E8" w:rsidP="00FE1079">
      <w:pPr>
        <w:pStyle w:val="Betarp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2E8">
        <w:rPr>
          <w:rFonts w:ascii="Times New Roman" w:hAnsi="Times New Roman" w:cs="Times New Roman"/>
          <w:sz w:val="24"/>
          <w:szCs w:val="24"/>
        </w:rPr>
        <w:t xml:space="preserve">pasikeitė vaiko elgesys ir </w:t>
      </w:r>
      <w:r>
        <w:rPr>
          <w:rFonts w:ascii="Times New Roman" w:hAnsi="Times New Roman" w:cs="Times New Roman"/>
          <w:sz w:val="24"/>
          <w:szCs w:val="24"/>
        </w:rPr>
        <w:t>neatrandate</w:t>
      </w:r>
      <w:r w:rsidRPr="00A702E8">
        <w:rPr>
          <w:rFonts w:ascii="Times New Roman" w:hAnsi="Times New Roman" w:cs="Times New Roman"/>
          <w:sz w:val="24"/>
          <w:szCs w:val="24"/>
        </w:rPr>
        <w:t xml:space="preserve"> elgesio pokyčių priežasčių;</w:t>
      </w:r>
    </w:p>
    <w:p w:rsidR="00A702E8" w:rsidRPr="00A702E8" w:rsidRDefault="00A702E8" w:rsidP="00FE1079">
      <w:pPr>
        <w:pStyle w:val="Betarp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2E8">
        <w:rPr>
          <w:rFonts w:ascii="Times New Roman" w:hAnsi="Times New Roman" w:cs="Times New Roman"/>
          <w:sz w:val="24"/>
          <w:szCs w:val="24"/>
        </w:rPr>
        <w:t>vaikas mikčioja ar jam pasireiškia tikas;</w:t>
      </w:r>
    </w:p>
    <w:p w:rsidR="00A702E8" w:rsidRPr="00A702E8" w:rsidRDefault="00A702E8" w:rsidP="00FE1079">
      <w:pPr>
        <w:pStyle w:val="Betarp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2E8">
        <w:rPr>
          <w:rFonts w:ascii="Times New Roman" w:hAnsi="Times New Roman" w:cs="Times New Roman"/>
          <w:sz w:val="24"/>
          <w:szCs w:val="24"/>
        </w:rPr>
        <w:t>vaikas agresyvus, negebantis valdyti neigiamų emocijų;</w:t>
      </w:r>
    </w:p>
    <w:p w:rsidR="00A702E8" w:rsidRPr="00A702E8" w:rsidRDefault="00A702E8" w:rsidP="00FE1079">
      <w:pPr>
        <w:pStyle w:val="Betarp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2E8">
        <w:rPr>
          <w:rFonts w:ascii="Times New Roman" w:hAnsi="Times New Roman" w:cs="Times New Roman"/>
          <w:sz w:val="24"/>
          <w:szCs w:val="24"/>
        </w:rPr>
        <w:t>vaikas konfliktuoja su mokytoju ar draugais;</w:t>
      </w:r>
    </w:p>
    <w:p w:rsidR="008D4F5D" w:rsidRDefault="00A702E8" w:rsidP="00FE1079">
      <w:pPr>
        <w:pStyle w:val="Betarp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2E8">
        <w:rPr>
          <w:rFonts w:ascii="Times New Roman" w:hAnsi="Times New Roman" w:cs="Times New Roman"/>
          <w:sz w:val="24"/>
          <w:szCs w:val="24"/>
        </w:rPr>
        <w:t>nori</w:t>
      </w:r>
      <w:r w:rsidR="00277A83">
        <w:rPr>
          <w:rFonts w:ascii="Times New Roman" w:hAnsi="Times New Roman" w:cs="Times New Roman"/>
          <w:sz w:val="24"/>
          <w:szCs w:val="24"/>
        </w:rPr>
        <w:t>te</w:t>
      </w:r>
      <w:r w:rsidRPr="00A702E8">
        <w:rPr>
          <w:rFonts w:ascii="Times New Roman" w:hAnsi="Times New Roman" w:cs="Times New Roman"/>
          <w:sz w:val="24"/>
          <w:szCs w:val="24"/>
        </w:rPr>
        <w:t xml:space="preserve"> sužinoti ar kyla klausimų apie vaiko raidos ypatumus ir t. t.</w:t>
      </w:r>
    </w:p>
    <w:p w:rsidR="00A702E8" w:rsidRDefault="00A702E8" w:rsidP="00A702E8">
      <w:pPr>
        <w:pStyle w:val="Betarp"/>
        <w:spacing w:line="360" w:lineRule="auto"/>
        <w:ind w:left="2016"/>
        <w:rPr>
          <w:rFonts w:ascii="Times New Roman" w:hAnsi="Times New Roman" w:cs="Times New Roman"/>
          <w:sz w:val="24"/>
          <w:szCs w:val="24"/>
        </w:rPr>
      </w:pPr>
    </w:p>
    <w:p w:rsidR="00333CE6" w:rsidRPr="007B5D31" w:rsidRDefault="00333CE6" w:rsidP="008D4F5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31">
        <w:rPr>
          <w:rFonts w:ascii="Times New Roman" w:hAnsi="Times New Roman" w:cs="Times New Roman"/>
          <w:b/>
          <w:sz w:val="24"/>
          <w:szCs w:val="24"/>
        </w:rPr>
        <w:t>Vis</w:t>
      </w:r>
      <w:r w:rsidR="00054E09" w:rsidRPr="007B5D31">
        <w:rPr>
          <w:rFonts w:ascii="Times New Roman" w:hAnsi="Times New Roman" w:cs="Times New Roman"/>
          <w:b/>
          <w:sz w:val="24"/>
          <w:szCs w:val="24"/>
        </w:rPr>
        <w:t>kas, kas vyksta konsultacijų metu, yra griežtai konfidencialu.</w:t>
      </w:r>
    </w:p>
    <w:p w:rsidR="00D9375F" w:rsidRDefault="00D9375F" w:rsidP="00D9375F">
      <w:pPr>
        <w:pStyle w:val="Betarp"/>
        <w:ind w:left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DC" w:rsidRPr="002B55E6" w:rsidRDefault="00B104DC" w:rsidP="00D9375F">
      <w:pPr>
        <w:pStyle w:val="Betarp"/>
        <w:ind w:left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D31" w:rsidRDefault="00277A83" w:rsidP="00E314E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Susisiekti galite elektroniniu </w:t>
      </w:r>
      <w:r w:rsidR="007B5D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paštu: </w:t>
      </w:r>
      <w:hyperlink r:id="rId5" w:history="1">
        <w:r w:rsidRPr="004049F2">
          <w:rPr>
            <w:rStyle w:val="Hipersaitas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psichologe.renata@gmail.com</w:t>
        </w:r>
      </w:hyperlink>
    </w:p>
    <w:p w:rsidR="00950AC0" w:rsidRPr="00E314E3" w:rsidRDefault="00950AC0" w:rsidP="00345A9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01C48" w:rsidRPr="00CB6ECC" w:rsidRDefault="00C01C48" w:rsidP="00E314E3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01C48" w:rsidRPr="00CB6ECC" w:rsidSect="00381AB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6738"/>
    <w:multiLevelType w:val="hybridMultilevel"/>
    <w:tmpl w:val="601CA956"/>
    <w:lvl w:ilvl="0" w:tplc="4D622FE2">
      <w:start w:val="1"/>
      <w:numFmt w:val="upperRoman"/>
      <w:lvlText w:val="%1."/>
      <w:lvlJc w:val="left"/>
      <w:pPr>
        <w:ind w:left="567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033" w:hanging="360"/>
      </w:pPr>
    </w:lvl>
    <w:lvl w:ilvl="2" w:tplc="0427001B" w:tentative="1">
      <w:start w:val="1"/>
      <w:numFmt w:val="lowerRoman"/>
      <w:lvlText w:val="%3."/>
      <w:lvlJc w:val="right"/>
      <w:pPr>
        <w:ind w:left="6753" w:hanging="180"/>
      </w:pPr>
    </w:lvl>
    <w:lvl w:ilvl="3" w:tplc="0427000F" w:tentative="1">
      <w:start w:val="1"/>
      <w:numFmt w:val="decimal"/>
      <w:lvlText w:val="%4."/>
      <w:lvlJc w:val="left"/>
      <w:pPr>
        <w:ind w:left="7473" w:hanging="360"/>
      </w:pPr>
    </w:lvl>
    <w:lvl w:ilvl="4" w:tplc="04270019" w:tentative="1">
      <w:start w:val="1"/>
      <w:numFmt w:val="lowerLetter"/>
      <w:lvlText w:val="%5."/>
      <w:lvlJc w:val="left"/>
      <w:pPr>
        <w:ind w:left="8193" w:hanging="360"/>
      </w:pPr>
    </w:lvl>
    <w:lvl w:ilvl="5" w:tplc="0427001B" w:tentative="1">
      <w:start w:val="1"/>
      <w:numFmt w:val="lowerRoman"/>
      <w:lvlText w:val="%6."/>
      <w:lvlJc w:val="right"/>
      <w:pPr>
        <w:ind w:left="8913" w:hanging="180"/>
      </w:pPr>
    </w:lvl>
    <w:lvl w:ilvl="6" w:tplc="0427000F" w:tentative="1">
      <w:start w:val="1"/>
      <w:numFmt w:val="decimal"/>
      <w:lvlText w:val="%7."/>
      <w:lvlJc w:val="left"/>
      <w:pPr>
        <w:ind w:left="9633" w:hanging="360"/>
      </w:pPr>
    </w:lvl>
    <w:lvl w:ilvl="7" w:tplc="04270019" w:tentative="1">
      <w:start w:val="1"/>
      <w:numFmt w:val="lowerLetter"/>
      <w:lvlText w:val="%8."/>
      <w:lvlJc w:val="left"/>
      <w:pPr>
        <w:ind w:left="10353" w:hanging="360"/>
      </w:pPr>
    </w:lvl>
    <w:lvl w:ilvl="8" w:tplc="0427001B" w:tentative="1">
      <w:start w:val="1"/>
      <w:numFmt w:val="lowerRoman"/>
      <w:lvlText w:val="%9."/>
      <w:lvlJc w:val="right"/>
      <w:pPr>
        <w:ind w:left="11073" w:hanging="180"/>
      </w:pPr>
    </w:lvl>
  </w:abstractNum>
  <w:abstractNum w:abstractNumId="1" w15:restartNumberingAfterBreak="0">
    <w:nsid w:val="07417700"/>
    <w:multiLevelType w:val="hybridMultilevel"/>
    <w:tmpl w:val="205A9A78"/>
    <w:lvl w:ilvl="0" w:tplc="04270009">
      <w:start w:val="1"/>
      <w:numFmt w:val="bullet"/>
      <w:lvlText w:val=""/>
      <w:lvlJc w:val="left"/>
      <w:pPr>
        <w:ind w:left="201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 w15:restartNumberingAfterBreak="0">
    <w:nsid w:val="091A4A9E"/>
    <w:multiLevelType w:val="hybridMultilevel"/>
    <w:tmpl w:val="A810EDB8"/>
    <w:lvl w:ilvl="0" w:tplc="0427000D">
      <w:start w:val="1"/>
      <w:numFmt w:val="bullet"/>
      <w:lvlText w:val=""/>
      <w:lvlJc w:val="left"/>
      <w:pPr>
        <w:ind w:left="165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0ECC4BEF"/>
    <w:multiLevelType w:val="hybridMultilevel"/>
    <w:tmpl w:val="B6C8BD7E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17A7056E"/>
    <w:multiLevelType w:val="multilevel"/>
    <w:tmpl w:val="DE5C1470"/>
    <w:lvl w:ilvl="0">
      <w:start w:val="12"/>
      <w:numFmt w:val="decimal"/>
      <w:lvlText w:val="%1.0"/>
      <w:lvlJc w:val="left"/>
      <w:pPr>
        <w:ind w:left="27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99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28" w:hanging="1800"/>
      </w:pPr>
      <w:rPr>
        <w:rFonts w:hint="default"/>
      </w:rPr>
    </w:lvl>
  </w:abstractNum>
  <w:abstractNum w:abstractNumId="5" w15:restartNumberingAfterBreak="0">
    <w:nsid w:val="208A7AAC"/>
    <w:multiLevelType w:val="hybridMultilevel"/>
    <w:tmpl w:val="DAA4808C"/>
    <w:lvl w:ilvl="0" w:tplc="04270009">
      <w:start w:val="1"/>
      <w:numFmt w:val="bullet"/>
      <w:lvlText w:val=""/>
      <w:lvlJc w:val="left"/>
      <w:pPr>
        <w:ind w:left="237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6" w15:restartNumberingAfterBreak="0">
    <w:nsid w:val="21740B5C"/>
    <w:multiLevelType w:val="multilevel"/>
    <w:tmpl w:val="197A9D88"/>
    <w:lvl w:ilvl="0">
      <w:start w:val="12"/>
      <w:numFmt w:val="decimal"/>
      <w:lvlText w:val="%1.0"/>
      <w:lvlJc w:val="left"/>
      <w:pPr>
        <w:ind w:left="6213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50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1" w:hanging="1800"/>
      </w:pPr>
      <w:rPr>
        <w:rFonts w:hint="default"/>
      </w:rPr>
    </w:lvl>
  </w:abstractNum>
  <w:abstractNum w:abstractNumId="7" w15:restartNumberingAfterBreak="0">
    <w:nsid w:val="250A207F"/>
    <w:multiLevelType w:val="hybridMultilevel"/>
    <w:tmpl w:val="7696B952"/>
    <w:lvl w:ilvl="0" w:tplc="F9664A94">
      <w:start w:val="1"/>
      <w:numFmt w:val="upperRoman"/>
      <w:lvlText w:val="%1."/>
      <w:lvlJc w:val="left"/>
      <w:pPr>
        <w:ind w:left="201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8" w15:restartNumberingAfterBreak="0">
    <w:nsid w:val="4CD30946"/>
    <w:multiLevelType w:val="hybridMultilevel"/>
    <w:tmpl w:val="D5A6E482"/>
    <w:lvl w:ilvl="0" w:tplc="0427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9" w15:restartNumberingAfterBreak="0">
    <w:nsid w:val="4E9E5C39"/>
    <w:multiLevelType w:val="hybridMultilevel"/>
    <w:tmpl w:val="6E32F0AE"/>
    <w:lvl w:ilvl="0" w:tplc="0427000D">
      <w:start w:val="1"/>
      <w:numFmt w:val="bullet"/>
      <w:lvlText w:val=""/>
      <w:lvlJc w:val="left"/>
      <w:pPr>
        <w:ind w:left="237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0" w15:restartNumberingAfterBreak="0">
    <w:nsid w:val="69C75409"/>
    <w:multiLevelType w:val="hybridMultilevel"/>
    <w:tmpl w:val="EAE88DBA"/>
    <w:lvl w:ilvl="0" w:tplc="01DCCB6C">
      <w:start w:val="2"/>
      <w:numFmt w:val="upperRoman"/>
      <w:lvlText w:val="%1."/>
      <w:lvlJc w:val="left"/>
      <w:pPr>
        <w:ind w:left="201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1" w15:restartNumberingAfterBreak="0">
    <w:nsid w:val="750626AB"/>
    <w:multiLevelType w:val="hybridMultilevel"/>
    <w:tmpl w:val="4D6A474E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A9"/>
    <w:rsid w:val="00030D33"/>
    <w:rsid w:val="00054E09"/>
    <w:rsid w:val="001156E0"/>
    <w:rsid w:val="001B0E45"/>
    <w:rsid w:val="00277A83"/>
    <w:rsid w:val="002B55E6"/>
    <w:rsid w:val="00333CE6"/>
    <w:rsid w:val="00345A93"/>
    <w:rsid w:val="00381AB6"/>
    <w:rsid w:val="00386A95"/>
    <w:rsid w:val="005D6CD2"/>
    <w:rsid w:val="007B5D31"/>
    <w:rsid w:val="0086627E"/>
    <w:rsid w:val="008D4F5D"/>
    <w:rsid w:val="00902BA9"/>
    <w:rsid w:val="009068D5"/>
    <w:rsid w:val="00950A48"/>
    <w:rsid w:val="00950AC0"/>
    <w:rsid w:val="00997BEF"/>
    <w:rsid w:val="009B4D31"/>
    <w:rsid w:val="009F7A2C"/>
    <w:rsid w:val="00A702E8"/>
    <w:rsid w:val="00A8385C"/>
    <w:rsid w:val="00A92EA0"/>
    <w:rsid w:val="00AF2B3C"/>
    <w:rsid w:val="00B104DC"/>
    <w:rsid w:val="00BB7D4B"/>
    <w:rsid w:val="00C01C48"/>
    <w:rsid w:val="00C23536"/>
    <w:rsid w:val="00CB6ECC"/>
    <w:rsid w:val="00D9375F"/>
    <w:rsid w:val="00E314E3"/>
    <w:rsid w:val="00F03C41"/>
    <w:rsid w:val="00FA1AB3"/>
    <w:rsid w:val="00FD2B34"/>
    <w:rsid w:val="00FE0529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1932"/>
  <w15:docId w15:val="{20C0B1A7-849D-4699-8FC4-11D98D50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68D5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81AB6"/>
    <w:pPr>
      <w:spacing w:after="0" w:line="240" w:lineRule="auto"/>
    </w:pPr>
  </w:style>
  <w:style w:type="character" w:styleId="Hipersaitas">
    <w:name w:val="Hyperlink"/>
    <w:rsid w:val="00AF2B3C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B1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B104DC"/>
    <w:rPr>
      <w:b/>
      <w:bCs/>
    </w:rPr>
  </w:style>
  <w:style w:type="character" w:customStyle="1" w:styleId="apple-converted-space">
    <w:name w:val="apple-converted-space"/>
    <w:basedOn w:val="Numatytasispastraiposriftas"/>
    <w:rsid w:val="00B1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ichologe.rena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drugelis</dc:creator>
  <cp:lastModifiedBy>„Windows“ vartotojas</cp:lastModifiedBy>
  <cp:revision>20</cp:revision>
  <cp:lastPrinted>2014-05-28T07:34:00Z</cp:lastPrinted>
  <dcterms:created xsi:type="dcterms:W3CDTF">2015-10-02T09:43:00Z</dcterms:created>
  <dcterms:modified xsi:type="dcterms:W3CDTF">2018-05-16T09:54:00Z</dcterms:modified>
</cp:coreProperties>
</file>